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F5C0" w14:textId="3617B9E8" w:rsidR="00446A2F" w:rsidRDefault="00D2606F">
      <w:r>
        <w:rPr>
          <w:noProof/>
        </w:rPr>
        <w:drawing>
          <wp:inline distT="0" distB="0" distL="0" distR="0" wp14:anchorId="4743C003" wp14:editId="0D2A1EEA">
            <wp:extent cx="1193800" cy="920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B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03F92" wp14:editId="1A639125">
                <wp:simplePos x="0" y="0"/>
                <wp:positionH relativeFrom="column">
                  <wp:posOffset>1152525</wp:posOffset>
                </wp:positionH>
                <wp:positionV relativeFrom="paragraph">
                  <wp:posOffset>85725</wp:posOffset>
                </wp:positionV>
                <wp:extent cx="508635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CD69A" w14:textId="77777777" w:rsidR="008D7B5B" w:rsidRPr="008D7B5B" w:rsidRDefault="008D7B5B" w:rsidP="008D7B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7B5B">
                              <w:rPr>
                                <w:rFonts w:ascii="Arial" w:hAnsi="Arial" w:cs="Arial"/>
                                <w:b/>
                              </w:rPr>
                              <w:t>Buckinghamshire Safeguarding Children Board</w:t>
                            </w:r>
                          </w:p>
                          <w:p w14:paraId="1E019588" w14:textId="77777777" w:rsidR="008D7B5B" w:rsidRPr="008D7B5B" w:rsidRDefault="008D7B5B" w:rsidP="008D7B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7B5B">
                              <w:rPr>
                                <w:rFonts w:ascii="Arial" w:hAnsi="Arial" w:cs="Arial"/>
                                <w:b/>
                              </w:rPr>
                              <w:t>Escalation, Challenge and Conflict Resolution: Procedure</w:t>
                            </w:r>
                          </w:p>
                          <w:p w14:paraId="3DD2561A" w14:textId="77777777" w:rsidR="008D7B5B" w:rsidRDefault="008D7B5B" w:rsidP="008D7B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7B5B">
                              <w:rPr>
                                <w:rFonts w:ascii="Arial" w:hAnsi="Arial" w:cs="Arial"/>
                                <w:b/>
                              </w:rPr>
                              <w:t>Appendix B: Named Officer for Advising on Conflict Resolution</w:t>
                            </w:r>
                          </w:p>
                          <w:p w14:paraId="698C924D" w14:textId="77777777" w:rsidR="008D7B5B" w:rsidRDefault="008D7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103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6.75pt;width:400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" fillcolor="white [3201]" strokeweight=".5pt">
                <v:textbox>
                  <w:txbxContent>
                    <w:p w14:paraId="293CD69A" w14:textId="77777777" w:rsidR="008D7B5B" w:rsidRPr="008D7B5B" w:rsidRDefault="008D7B5B" w:rsidP="008D7B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D7B5B">
                        <w:rPr>
                          <w:rFonts w:ascii="Arial" w:hAnsi="Arial" w:cs="Arial"/>
                          <w:b/>
                        </w:rPr>
                        <w:t>Buckinghamshire Safeguarding Children Board</w:t>
                      </w:r>
                    </w:p>
                    <w:p w14:paraId="1E019588" w14:textId="77777777" w:rsidR="008D7B5B" w:rsidRPr="008D7B5B" w:rsidRDefault="008D7B5B" w:rsidP="008D7B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D7B5B">
                        <w:rPr>
                          <w:rFonts w:ascii="Arial" w:hAnsi="Arial" w:cs="Arial"/>
                          <w:b/>
                        </w:rPr>
                        <w:t>Escalation, Challenge and Conflict Resolution: Procedure</w:t>
                      </w:r>
                    </w:p>
                    <w:p w14:paraId="3DD2561A" w14:textId="77777777" w:rsidR="008D7B5B" w:rsidRDefault="008D7B5B" w:rsidP="008D7B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D7B5B">
                        <w:rPr>
                          <w:rFonts w:ascii="Arial" w:hAnsi="Arial" w:cs="Arial"/>
                          <w:b/>
                        </w:rPr>
                        <w:t>Appendix B: Named Officer for Advising on Conflict Resolution</w:t>
                      </w:r>
                    </w:p>
                    <w:p w14:paraId="698C924D" w14:textId="77777777" w:rsidR="008D7B5B" w:rsidRDefault="008D7B5B"/>
                  </w:txbxContent>
                </v:textbox>
              </v:shape>
            </w:pict>
          </mc:Fallback>
        </mc:AlternateContent>
      </w:r>
    </w:p>
    <w:p w14:paraId="6739D290" w14:textId="77777777" w:rsidR="008D7B5B" w:rsidRDefault="008D7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1853"/>
        <w:gridCol w:w="2023"/>
        <w:gridCol w:w="2677"/>
      </w:tblGrid>
      <w:tr w:rsidR="008D7B5B" w:rsidRPr="009B505B" w14:paraId="449A2193" w14:textId="77777777" w:rsidTr="00594800">
        <w:tc>
          <w:tcPr>
            <w:tcW w:w="16732" w:type="dxa"/>
            <w:gridSpan w:val="4"/>
            <w:shd w:val="clear" w:color="auto" w:fill="auto"/>
          </w:tcPr>
          <w:p w14:paraId="304FDC6B" w14:textId="77777777" w:rsidR="008D7B5B" w:rsidRPr="009B505B" w:rsidRDefault="008D7B5B" w:rsidP="00594800">
            <w:pPr>
              <w:spacing w:after="120"/>
              <w:jc w:val="center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9B505B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Named Officer for Advising on Conflict Resolution </w:t>
            </w:r>
          </w:p>
          <w:p w14:paraId="02C7C340" w14:textId="77777777" w:rsidR="008D7B5B" w:rsidRPr="009B505B" w:rsidRDefault="008D7B5B" w:rsidP="00594800">
            <w:pPr>
              <w:spacing w:after="12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9B505B">
              <w:rPr>
                <w:rFonts w:ascii="Arial" w:hAnsi="Arial"/>
                <w:sz w:val="28"/>
                <w:szCs w:val="28"/>
                <w:lang w:val="en-US"/>
              </w:rPr>
              <w:t xml:space="preserve">Please enter names and contact details for your </w:t>
            </w:r>
            <w:r w:rsidRPr="00D2606F">
              <w:rPr>
                <w:rFonts w:ascii="Arial" w:hAnsi="Arial"/>
                <w:sz w:val="28"/>
                <w:szCs w:val="28"/>
              </w:rPr>
              <w:t>organisation</w:t>
            </w:r>
          </w:p>
        </w:tc>
      </w:tr>
      <w:tr w:rsidR="008D7B5B" w:rsidRPr="009B505B" w14:paraId="5B2AFB52" w14:textId="77777777" w:rsidTr="00594800">
        <w:tc>
          <w:tcPr>
            <w:tcW w:w="4261" w:type="dxa"/>
            <w:shd w:val="clear" w:color="auto" w:fill="auto"/>
          </w:tcPr>
          <w:p w14:paraId="6806EE80" w14:textId="77777777" w:rsidR="008D7B5B" w:rsidRPr="00D2606F" w:rsidRDefault="008D7B5B" w:rsidP="00594800">
            <w:pPr>
              <w:spacing w:after="120"/>
              <w:rPr>
                <w:rFonts w:ascii="Arial" w:hAnsi="Arial"/>
                <w:b/>
              </w:rPr>
            </w:pPr>
            <w:r w:rsidRPr="00D2606F">
              <w:rPr>
                <w:rFonts w:ascii="Arial" w:hAnsi="Arial"/>
                <w:b/>
              </w:rPr>
              <w:t>Name of organisation / service area</w:t>
            </w:r>
          </w:p>
          <w:p w14:paraId="6CF89D22" w14:textId="77777777" w:rsidR="008D7B5B" w:rsidRPr="00D2606F" w:rsidRDefault="008D7B5B" w:rsidP="00594800">
            <w:pPr>
              <w:spacing w:after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471" w:type="dxa"/>
            <w:gridSpan w:val="3"/>
            <w:shd w:val="clear" w:color="auto" w:fill="auto"/>
          </w:tcPr>
          <w:p w14:paraId="18B10C21" w14:textId="77777777" w:rsidR="008D7B5B" w:rsidRPr="009B505B" w:rsidRDefault="008D7B5B" w:rsidP="00594800">
            <w:pPr>
              <w:spacing w:after="120"/>
              <w:jc w:val="center"/>
              <w:rPr>
                <w:rFonts w:ascii="Arial" w:hAnsi="Arial"/>
                <w:b/>
                <w:sz w:val="22"/>
                <w:lang w:val="en-US"/>
              </w:rPr>
            </w:pPr>
          </w:p>
        </w:tc>
      </w:tr>
      <w:tr w:rsidR="008D7B5B" w:rsidRPr="009B505B" w14:paraId="3FBE1C18" w14:textId="77777777" w:rsidTr="00594800">
        <w:tc>
          <w:tcPr>
            <w:tcW w:w="4261" w:type="dxa"/>
            <w:shd w:val="clear" w:color="auto" w:fill="auto"/>
          </w:tcPr>
          <w:p w14:paraId="1AF84E82" w14:textId="77777777" w:rsidR="008D7B5B" w:rsidRPr="00D2606F" w:rsidRDefault="008D7B5B" w:rsidP="00594800">
            <w:pPr>
              <w:spacing w:after="120"/>
              <w:rPr>
                <w:rFonts w:ascii="Arial" w:hAnsi="Arial"/>
                <w:b/>
              </w:rPr>
            </w:pPr>
            <w:r w:rsidRPr="00D2606F">
              <w:rPr>
                <w:rFonts w:ascii="Arial" w:hAnsi="Arial"/>
                <w:b/>
              </w:rPr>
              <w:t>Named senior for the organisation’s internal conflict resolution</w:t>
            </w:r>
          </w:p>
          <w:p w14:paraId="42E8A346" w14:textId="77777777" w:rsidR="008D7B5B" w:rsidRPr="00D2606F" w:rsidRDefault="008D7B5B" w:rsidP="00594800">
            <w:pPr>
              <w:spacing w:after="120"/>
              <w:rPr>
                <w:rFonts w:ascii="Arial" w:hAnsi="Arial"/>
                <w:b/>
                <w:sz w:val="22"/>
              </w:rPr>
            </w:pPr>
          </w:p>
          <w:p w14:paraId="71CC8A4B" w14:textId="77777777" w:rsidR="008D7B5B" w:rsidRPr="00D2606F" w:rsidRDefault="008D7B5B" w:rsidP="00594800">
            <w:pPr>
              <w:spacing w:after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497" w:type="dxa"/>
            <w:shd w:val="clear" w:color="auto" w:fill="auto"/>
          </w:tcPr>
          <w:p w14:paraId="4EE26598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Name:</w:t>
            </w:r>
          </w:p>
        </w:tc>
        <w:tc>
          <w:tcPr>
            <w:tcW w:w="3497" w:type="dxa"/>
            <w:shd w:val="clear" w:color="auto" w:fill="auto"/>
          </w:tcPr>
          <w:p w14:paraId="5E6045EB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Position:</w:t>
            </w:r>
          </w:p>
        </w:tc>
        <w:tc>
          <w:tcPr>
            <w:tcW w:w="5477" w:type="dxa"/>
            <w:shd w:val="clear" w:color="auto" w:fill="auto"/>
          </w:tcPr>
          <w:p w14:paraId="2E673013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Contact details:</w:t>
            </w:r>
          </w:p>
          <w:p w14:paraId="47AC0B5D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2E3CCD0C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6D930C2A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Tel:</w:t>
            </w:r>
          </w:p>
          <w:p w14:paraId="3D469A0C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Mob:</w:t>
            </w:r>
          </w:p>
          <w:p w14:paraId="5890A2B0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Email:</w:t>
            </w:r>
          </w:p>
        </w:tc>
      </w:tr>
      <w:tr w:rsidR="008D7B5B" w:rsidRPr="009B505B" w14:paraId="640912A9" w14:textId="77777777" w:rsidTr="00594800">
        <w:tc>
          <w:tcPr>
            <w:tcW w:w="4261" w:type="dxa"/>
            <w:shd w:val="clear" w:color="auto" w:fill="auto"/>
          </w:tcPr>
          <w:p w14:paraId="7B489C9B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lang w:val="en-US"/>
              </w:rPr>
            </w:pPr>
            <w:r w:rsidRPr="009B505B">
              <w:rPr>
                <w:rFonts w:ascii="Arial" w:hAnsi="Arial"/>
                <w:b/>
                <w:lang w:val="en-US"/>
              </w:rPr>
              <w:t xml:space="preserve">Named </w:t>
            </w:r>
            <w:r>
              <w:rPr>
                <w:rFonts w:ascii="Arial" w:hAnsi="Arial"/>
                <w:b/>
                <w:lang w:val="en-US"/>
              </w:rPr>
              <w:t>s</w:t>
            </w:r>
            <w:r w:rsidRPr="009B505B">
              <w:rPr>
                <w:rFonts w:ascii="Arial" w:hAnsi="Arial"/>
                <w:b/>
                <w:lang w:val="en-US"/>
              </w:rPr>
              <w:t>enior for inter-agency/</w:t>
            </w:r>
            <w:proofErr w:type="spellStart"/>
            <w:r w:rsidRPr="009B505B">
              <w:rPr>
                <w:rFonts w:ascii="Arial" w:hAnsi="Arial"/>
                <w:b/>
                <w:lang w:val="en-US"/>
              </w:rPr>
              <w:t>organisation</w:t>
            </w:r>
            <w:proofErr w:type="spellEnd"/>
            <w:r w:rsidRPr="009B505B">
              <w:rPr>
                <w:rFonts w:ascii="Arial" w:hAnsi="Arial"/>
                <w:b/>
                <w:lang w:val="en-US"/>
              </w:rPr>
              <w:t xml:space="preserve"> c</w:t>
            </w:r>
            <w:r>
              <w:rPr>
                <w:rFonts w:ascii="Arial" w:hAnsi="Arial"/>
                <w:b/>
                <w:lang w:val="en-US"/>
              </w:rPr>
              <w:t>onflict resolution</w:t>
            </w:r>
          </w:p>
          <w:p w14:paraId="2BACE8FC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2372DCFF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3497" w:type="dxa"/>
            <w:shd w:val="clear" w:color="auto" w:fill="auto"/>
          </w:tcPr>
          <w:p w14:paraId="0894E720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Name:</w:t>
            </w:r>
          </w:p>
        </w:tc>
        <w:tc>
          <w:tcPr>
            <w:tcW w:w="3497" w:type="dxa"/>
            <w:shd w:val="clear" w:color="auto" w:fill="auto"/>
          </w:tcPr>
          <w:p w14:paraId="53736AD9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Position:</w:t>
            </w:r>
          </w:p>
        </w:tc>
        <w:tc>
          <w:tcPr>
            <w:tcW w:w="5477" w:type="dxa"/>
            <w:shd w:val="clear" w:color="auto" w:fill="auto"/>
          </w:tcPr>
          <w:p w14:paraId="0DD6F7D4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Contact details:</w:t>
            </w:r>
          </w:p>
          <w:p w14:paraId="0AEE3033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6EBBC022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33C6CD9E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Tel:</w:t>
            </w:r>
          </w:p>
          <w:p w14:paraId="6CCAE436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Mob:</w:t>
            </w:r>
          </w:p>
          <w:p w14:paraId="3EA1E633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Email:</w:t>
            </w:r>
          </w:p>
        </w:tc>
      </w:tr>
      <w:tr w:rsidR="008D7B5B" w:rsidRPr="009B505B" w14:paraId="65324434" w14:textId="77777777" w:rsidTr="00594800">
        <w:tc>
          <w:tcPr>
            <w:tcW w:w="4261" w:type="dxa"/>
            <w:shd w:val="clear" w:color="auto" w:fill="auto"/>
          </w:tcPr>
          <w:p w14:paraId="4B1DB8F5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Named senior for allegations against staff or volunteers</w:t>
            </w:r>
          </w:p>
        </w:tc>
        <w:tc>
          <w:tcPr>
            <w:tcW w:w="3497" w:type="dxa"/>
            <w:shd w:val="clear" w:color="auto" w:fill="auto"/>
          </w:tcPr>
          <w:p w14:paraId="4E4D677E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Name:</w:t>
            </w:r>
          </w:p>
        </w:tc>
        <w:tc>
          <w:tcPr>
            <w:tcW w:w="3497" w:type="dxa"/>
            <w:shd w:val="clear" w:color="auto" w:fill="auto"/>
          </w:tcPr>
          <w:p w14:paraId="0A883A79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Position:</w:t>
            </w:r>
          </w:p>
        </w:tc>
        <w:tc>
          <w:tcPr>
            <w:tcW w:w="5477" w:type="dxa"/>
            <w:shd w:val="clear" w:color="auto" w:fill="auto"/>
          </w:tcPr>
          <w:p w14:paraId="2737E470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Contact details:</w:t>
            </w:r>
          </w:p>
          <w:p w14:paraId="2643642C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0266AA67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</w:p>
          <w:p w14:paraId="37A3F0A9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Tel:</w:t>
            </w:r>
          </w:p>
          <w:p w14:paraId="27544290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Mob:</w:t>
            </w:r>
          </w:p>
          <w:p w14:paraId="668A5D82" w14:textId="77777777" w:rsidR="008D7B5B" w:rsidRPr="009B505B" w:rsidRDefault="008D7B5B" w:rsidP="00594800">
            <w:pPr>
              <w:spacing w:after="120"/>
              <w:rPr>
                <w:rFonts w:ascii="Arial" w:hAnsi="Arial"/>
                <w:b/>
                <w:sz w:val="22"/>
                <w:lang w:val="en-US"/>
              </w:rPr>
            </w:pPr>
            <w:r w:rsidRPr="009B505B">
              <w:rPr>
                <w:rFonts w:ascii="Arial" w:hAnsi="Arial"/>
                <w:b/>
                <w:sz w:val="22"/>
                <w:lang w:val="en-US"/>
              </w:rPr>
              <w:t>Email:</w:t>
            </w:r>
          </w:p>
        </w:tc>
      </w:tr>
    </w:tbl>
    <w:p w14:paraId="546F6205" w14:textId="77777777" w:rsidR="008D7B5B" w:rsidRDefault="008D7B5B"/>
    <w:sectPr w:rsidR="008D7B5B" w:rsidSect="008D7B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CB"/>
    <w:rsid w:val="00312B97"/>
    <w:rsid w:val="00446A2F"/>
    <w:rsid w:val="008B35CB"/>
    <w:rsid w:val="008D7B5B"/>
    <w:rsid w:val="009E181E"/>
    <w:rsid w:val="00D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ADBB"/>
  <w15:docId w15:val="{06B68EE2-BD4C-46DB-93C8-EB3D838F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Langford</dc:creator>
  <cp:lastModifiedBy>Christine Hutson</cp:lastModifiedBy>
  <cp:revision>3</cp:revision>
  <dcterms:created xsi:type="dcterms:W3CDTF">2017-11-14T09:30:00Z</dcterms:created>
  <dcterms:modified xsi:type="dcterms:W3CDTF">2023-06-13T08:41:00Z</dcterms:modified>
</cp:coreProperties>
</file>